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6B" w:rsidRDefault="00FC316B" w:rsidP="00FC316B">
      <w:pPr>
        <w:jc w:val="right"/>
        <w:rPr>
          <w:sz w:val="28"/>
          <w:szCs w:val="28"/>
        </w:rPr>
      </w:pPr>
      <w:r w:rsidRPr="00FC316B">
        <w:rPr>
          <w:sz w:val="28"/>
          <w:szCs w:val="28"/>
        </w:rPr>
        <w:t xml:space="preserve">Приложение </w:t>
      </w:r>
      <w:r w:rsidR="00761492">
        <w:rPr>
          <w:sz w:val="28"/>
          <w:szCs w:val="28"/>
        </w:rPr>
        <w:t>2</w:t>
      </w:r>
    </w:p>
    <w:p w:rsidR="00FC316B" w:rsidRPr="00FC316B" w:rsidRDefault="00FC316B" w:rsidP="00FC316B">
      <w:pPr>
        <w:jc w:val="right"/>
        <w:rPr>
          <w:sz w:val="28"/>
          <w:szCs w:val="28"/>
        </w:rPr>
      </w:pPr>
    </w:p>
    <w:p w:rsidR="00FC316B" w:rsidRDefault="00FC316B" w:rsidP="00FC316B">
      <w:pPr>
        <w:jc w:val="center"/>
        <w:rPr>
          <w:sz w:val="28"/>
          <w:szCs w:val="28"/>
        </w:rPr>
      </w:pPr>
      <w:r>
        <w:rPr>
          <w:sz w:val="28"/>
          <w:szCs w:val="28"/>
        </w:rPr>
        <w:t>Дорожная карта</w:t>
      </w:r>
      <w:r w:rsidR="00674191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реализации мероприятий</w:t>
      </w:r>
      <w:r w:rsidRPr="007A5E82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7A5E82">
        <w:rPr>
          <w:sz w:val="28"/>
          <w:szCs w:val="28"/>
        </w:rPr>
        <w:t xml:space="preserve"> </w:t>
      </w:r>
      <w:r w:rsidR="00761492">
        <w:rPr>
          <w:sz w:val="28"/>
          <w:szCs w:val="28"/>
        </w:rPr>
        <w:t>приобретению оборудования, расходных материалов, средств обучения и воспитания для обновления материально-технической базы общеобразовательных организаций и профессиональных образовательных организаций в целях внедрения цифровой образовательной среды</w:t>
      </w:r>
      <w:r>
        <w:rPr>
          <w:sz w:val="28"/>
          <w:szCs w:val="28"/>
        </w:rPr>
        <w:t xml:space="preserve"> </w:t>
      </w:r>
      <w:r w:rsidRPr="007A5E82">
        <w:rPr>
          <w:sz w:val="28"/>
          <w:szCs w:val="28"/>
        </w:rPr>
        <w:t>в рамках федерального проекта «</w:t>
      </w:r>
      <w:r>
        <w:rPr>
          <w:sz w:val="28"/>
          <w:szCs w:val="28"/>
        </w:rPr>
        <w:t>Цифровая образовательная среда</w:t>
      </w:r>
      <w:r w:rsidRPr="007A5E82">
        <w:rPr>
          <w:sz w:val="28"/>
          <w:szCs w:val="28"/>
        </w:rPr>
        <w:t>» национального проекта «Образование»</w:t>
      </w:r>
      <w:r>
        <w:rPr>
          <w:sz w:val="28"/>
          <w:szCs w:val="28"/>
        </w:rPr>
        <w:t xml:space="preserve"> на 202</w:t>
      </w:r>
      <w:r w:rsidR="00761492">
        <w:rPr>
          <w:sz w:val="28"/>
          <w:szCs w:val="28"/>
        </w:rPr>
        <w:t>1</w:t>
      </w:r>
      <w:r w:rsidR="00674191">
        <w:rPr>
          <w:sz w:val="28"/>
          <w:szCs w:val="28"/>
        </w:rPr>
        <w:t xml:space="preserve"> </w:t>
      </w:r>
      <w:r w:rsidR="00551098">
        <w:rPr>
          <w:sz w:val="28"/>
          <w:szCs w:val="28"/>
        </w:rPr>
        <w:t>год</w:t>
      </w:r>
    </w:p>
    <w:p w:rsidR="00FC316B" w:rsidRDefault="00FC316B" w:rsidP="00FC316B">
      <w:pPr>
        <w:jc w:val="center"/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099"/>
        <w:gridCol w:w="4395"/>
        <w:gridCol w:w="1701"/>
        <w:gridCol w:w="2126"/>
        <w:gridCol w:w="1955"/>
      </w:tblGrid>
      <w:tr w:rsidR="00FC316B" w:rsidRPr="00FC316B" w:rsidTr="00551098">
        <w:trPr>
          <w:trHeight w:val="562"/>
          <w:tblHeader/>
        </w:trPr>
        <w:tc>
          <w:tcPr>
            <w:tcW w:w="5099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Обязательства Республики Татарстан</w:t>
            </w:r>
          </w:p>
        </w:tc>
        <w:tc>
          <w:tcPr>
            <w:tcW w:w="4395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Действия</w:t>
            </w:r>
          </w:p>
        </w:tc>
        <w:tc>
          <w:tcPr>
            <w:tcW w:w="1701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Сроки</w:t>
            </w:r>
          </w:p>
        </w:tc>
        <w:tc>
          <w:tcPr>
            <w:tcW w:w="2126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Ответственные</w:t>
            </w:r>
          </w:p>
        </w:tc>
        <w:tc>
          <w:tcPr>
            <w:tcW w:w="1955" w:type="dxa"/>
          </w:tcPr>
          <w:p w:rsidR="00FC316B" w:rsidRPr="00FC316B" w:rsidRDefault="000F5AF7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Отметка об исполнении </w:t>
            </w:r>
          </w:p>
        </w:tc>
      </w:tr>
      <w:tr w:rsidR="00FC316B" w:rsidRPr="000A4675" w:rsidTr="00551098">
        <w:tc>
          <w:tcPr>
            <w:tcW w:w="15276" w:type="dxa"/>
            <w:gridSpan w:val="5"/>
          </w:tcPr>
          <w:p w:rsidR="004202B6" w:rsidRDefault="00B87F0A" w:rsidP="00A81521">
            <w:pPr>
              <w:jc w:val="center"/>
              <w:rPr>
                <w:b/>
              </w:rPr>
            </w:pPr>
            <w:r w:rsidRPr="00551098">
              <w:rPr>
                <w:b/>
              </w:rPr>
              <w:t xml:space="preserve">Обеспечение образовательных организаций материально-технической базой для внедрения цифровой образовательной среды </w:t>
            </w:r>
          </w:p>
          <w:p w:rsidR="00A81521" w:rsidRPr="004202B6" w:rsidRDefault="00A81521" w:rsidP="00A81521">
            <w:pPr>
              <w:jc w:val="center"/>
              <w:rPr>
                <w:b/>
              </w:rPr>
            </w:pPr>
          </w:p>
        </w:tc>
      </w:tr>
      <w:tr w:rsidR="00551098" w:rsidTr="00551098">
        <w:tc>
          <w:tcPr>
            <w:tcW w:w="5099" w:type="dxa"/>
          </w:tcPr>
          <w:p w:rsidR="00551098" w:rsidRDefault="007B3FA6" w:rsidP="007B3FA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  <w:r w:rsidR="00551098">
              <w:rPr>
                <w:rFonts w:eastAsiaTheme="minorHAnsi"/>
                <w:lang w:eastAsia="en-US"/>
              </w:rPr>
              <w:t xml:space="preserve"> </w:t>
            </w:r>
            <w:r>
              <w:t xml:space="preserve">Приемка, установка, наладка </w:t>
            </w:r>
            <w:r w:rsidR="00551098">
              <w:t>оборудовани</w:t>
            </w:r>
            <w:r>
              <w:t>я</w:t>
            </w:r>
            <w:r w:rsidR="00551098">
              <w:t xml:space="preserve"> </w:t>
            </w:r>
          </w:p>
        </w:tc>
        <w:tc>
          <w:tcPr>
            <w:tcW w:w="4395" w:type="dxa"/>
          </w:tcPr>
          <w:p w:rsidR="00551098" w:rsidRDefault="007B3FA6" w:rsidP="0055109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Приемка оборудования</w:t>
            </w:r>
            <w:r w:rsidR="00F27CB9">
              <w:rPr>
                <w:rFonts w:eastAsiaTheme="minorHAnsi"/>
                <w:lang w:eastAsia="en-US"/>
              </w:rPr>
              <w:t xml:space="preserve"> и т.д.</w:t>
            </w:r>
            <w:r w:rsidR="00551098">
              <w:rPr>
                <w:rFonts w:eastAsiaTheme="minorHAnsi"/>
                <w:lang w:eastAsia="en-US"/>
              </w:rPr>
              <w:t xml:space="preserve">; </w:t>
            </w:r>
          </w:p>
          <w:p w:rsidR="00036840" w:rsidRPr="00097586" w:rsidRDefault="00551098" w:rsidP="007B3FA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="007B3FA6">
              <w:rPr>
                <w:rFonts w:eastAsiaTheme="minorHAnsi"/>
                <w:lang w:eastAsia="en-US"/>
              </w:rPr>
              <w:t xml:space="preserve">одготовка актов приемки работ </w:t>
            </w:r>
            <w:r w:rsidRPr="00F4407F">
              <w:rPr>
                <w:rFonts w:eastAsiaTheme="minorHAnsi"/>
                <w:lang w:eastAsia="en-US"/>
              </w:rPr>
              <w:t>и т.д.</w:t>
            </w:r>
          </w:p>
        </w:tc>
        <w:tc>
          <w:tcPr>
            <w:tcW w:w="1701" w:type="dxa"/>
          </w:tcPr>
          <w:p w:rsidR="00551098" w:rsidRDefault="00551098" w:rsidP="0055109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 20.08.2021</w:t>
            </w:r>
          </w:p>
        </w:tc>
        <w:tc>
          <w:tcPr>
            <w:tcW w:w="2126" w:type="dxa"/>
          </w:tcPr>
          <w:p w:rsidR="00887E97" w:rsidRPr="00097586" w:rsidRDefault="007B3FA6" w:rsidP="0003684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1955" w:type="dxa"/>
          </w:tcPr>
          <w:p w:rsidR="00551098" w:rsidRDefault="00551098" w:rsidP="00551098">
            <w:pPr>
              <w:jc w:val="both"/>
            </w:pPr>
          </w:p>
        </w:tc>
      </w:tr>
      <w:tr w:rsidR="007B3FA6" w:rsidTr="00551098">
        <w:tc>
          <w:tcPr>
            <w:tcW w:w="5099" w:type="dxa"/>
          </w:tcPr>
          <w:p w:rsidR="007B3FA6" w:rsidRDefault="007B3FA6" w:rsidP="007B3FA6">
            <w:pPr>
              <w:jc w:val="both"/>
            </w:pPr>
            <w:r>
              <w:t>2</w:t>
            </w:r>
            <w:r>
              <w:t>. Обеспечение участия педагогических и руководящих работников в тематических вебинарах</w:t>
            </w:r>
          </w:p>
        </w:tc>
        <w:tc>
          <w:tcPr>
            <w:tcW w:w="4395" w:type="dxa"/>
          </w:tcPr>
          <w:p w:rsidR="007B3FA6" w:rsidRPr="00097586" w:rsidRDefault="007B3FA6" w:rsidP="007B3FA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Направление списка участников в МОиН РТ (отдел </w:t>
            </w:r>
            <w:r w:rsidRPr="007B3FA6">
              <w:rPr>
                <w:rFonts w:eastAsiaTheme="minorHAnsi"/>
                <w:lang w:eastAsia="en-US"/>
              </w:rPr>
              <w:t>развития информационных технологий и безопасности</w:t>
            </w:r>
            <w:r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701" w:type="dxa"/>
          </w:tcPr>
          <w:p w:rsidR="007B3FA6" w:rsidRDefault="007B3FA6" w:rsidP="00A8152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Согласно отдельно</w:t>
            </w:r>
            <w:r w:rsidR="00A81521">
              <w:rPr>
                <w:rFonts w:eastAsiaTheme="minorHAnsi"/>
                <w:lang w:eastAsia="en-US"/>
              </w:rPr>
              <w:t>му графику</w:t>
            </w:r>
          </w:p>
        </w:tc>
        <w:tc>
          <w:tcPr>
            <w:tcW w:w="2126" w:type="dxa"/>
          </w:tcPr>
          <w:p w:rsidR="007B3FA6" w:rsidRPr="00F74145" w:rsidRDefault="007B3FA6" w:rsidP="007B3FA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Директора ОО</w:t>
            </w:r>
          </w:p>
        </w:tc>
        <w:tc>
          <w:tcPr>
            <w:tcW w:w="1955" w:type="dxa"/>
          </w:tcPr>
          <w:p w:rsidR="007B3FA6" w:rsidRDefault="007B3FA6" w:rsidP="007B3FA6">
            <w:pPr>
              <w:jc w:val="both"/>
            </w:pPr>
          </w:p>
        </w:tc>
      </w:tr>
      <w:tr w:rsidR="007B3FA6" w:rsidTr="00551098">
        <w:tc>
          <w:tcPr>
            <w:tcW w:w="5099" w:type="dxa"/>
          </w:tcPr>
          <w:p w:rsidR="007B3FA6" w:rsidRDefault="007B3FA6" w:rsidP="007B3FA6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 Обеспечение информационного сопровожде</w:t>
            </w:r>
            <w:r w:rsidR="00A81521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ния мероприятий, в том числе в средствах массовой информации, социальных сетях, на сайтах образовательных организа</w:t>
            </w:r>
            <w:bookmarkStart w:id="0" w:name="_GoBack"/>
            <w:bookmarkEnd w:id="0"/>
            <w:r>
              <w:rPr>
                <w:rFonts w:eastAsiaTheme="minorHAnsi"/>
                <w:lang w:eastAsia="en-US"/>
              </w:rPr>
              <w:t xml:space="preserve">ций, с использованием фирменной символики национального </w:t>
            </w:r>
            <w:r w:rsidRPr="009F383D">
              <w:rPr>
                <w:rFonts w:eastAsiaTheme="minorHAnsi"/>
                <w:lang w:eastAsia="en-US"/>
              </w:rPr>
              <w:t>проекта «Образование»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4395" w:type="dxa"/>
          </w:tcPr>
          <w:p w:rsidR="007B3FA6" w:rsidRPr="00097586" w:rsidRDefault="007B3FA6" w:rsidP="007B3FA6">
            <w:pPr>
              <w:jc w:val="both"/>
              <w:rPr>
                <w:rFonts w:eastAsiaTheme="minorHAnsi"/>
                <w:lang w:eastAsia="en-US"/>
              </w:rPr>
            </w:pPr>
            <w:r w:rsidRPr="007B3FA6">
              <w:rPr>
                <w:rFonts w:eastAsiaTheme="minorHAnsi"/>
                <w:lang w:eastAsia="en-US"/>
              </w:rPr>
              <w:t>Обеспечение информационного сопровождения мероприятий</w:t>
            </w:r>
          </w:p>
        </w:tc>
        <w:tc>
          <w:tcPr>
            <w:tcW w:w="1701" w:type="dxa"/>
          </w:tcPr>
          <w:p w:rsidR="007B3FA6" w:rsidRPr="009F383D" w:rsidRDefault="00A81521" w:rsidP="00A8152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10.02.2021-31.12.2021</w:t>
            </w:r>
          </w:p>
        </w:tc>
        <w:tc>
          <w:tcPr>
            <w:tcW w:w="2126" w:type="dxa"/>
          </w:tcPr>
          <w:p w:rsidR="007B3FA6" w:rsidRDefault="007B3FA6" w:rsidP="007B3FA6">
            <w:r w:rsidRPr="00F62910">
              <w:t>Директора ОО</w:t>
            </w:r>
          </w:p>
        </w:tc>
        <w:tc>
          <w:tcPr>
            <w:tcW w:w="1955" w:type="dxa"/>
          </w:tcPr>
          <w:p w:rsidR="007B3FA6" w:rsidRDefault="007B3FA6" w:rsidP="007B3FA6">
            <w:pPr>
              <w:jc w:val="both"/>
            </w:pPr>
          </w:p>
        </w:tc>
      </w:tr>
    </w:tbl>
    <w:p w:rsidR="00FC316B" w:rsidRDefault="00FC316B" w:rsidP="00FC316B">
      <w:pPr>
        <w:jc w:val="center"/>
      </w:pPr>
    </w:p>
    <w:sectPr w:rsidR="00FC316B" w:rsidSect="00FC316B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C4" w:rsidRDefault="00132BC4" w:rsidP="00397ED6">
      <w:r>
        <w:separator/>
      </w:r>
    </w:p>
  </w:endnote>
  <w:endnote w:type="continuationSeparator" w:id="0">
    <w:p w:rsidR="00132BC4" w:rsidRDefault="00132BC4" w:rsidP="0039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997374"/>
      <w:docPartObj>
        <w:docPartGallery w:val="Page Numbers (Bottom of Page)"/>
        <w:docPartUnique/>
      </w:docPartObj>
    </w:sdtPr>
    <w:sdtEndPr/>
    <w:sdtContent>
      <w:p w:rsidR="00397ED6" w:rsidRDefault="00397ED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521">
          <w:rPr>
            <w:noProof/>
          </w:rPr>
          <w:t>1</w:t>
        </w:r>
        <w:r>
          <w:fldChar w:fldCharType="end"/>
        </w:r>
      </w:p>
    </w:sdtContent>
  </w:sdt>
  <w:p w:rsidR="00397ED6" w:rsidRDefault="00397E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C4" w:rsidRDefault="00132BC4" w:rsidP="00397ED6">
      <w:r>
        <w:separator/>
      </w:r>
    </w:p>
  </w:footnote>
  <w:footnote w:type="continuationSeparator" w:id="0">
    <w:p w:rsidR="00132BC4" w:rsidRDefault="00132BC4" w:rsidP="0039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26201"/>
    <w:multiLevelType w:val="hybridMultilevel"/>
    <w:tmpl w:val="06FE8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F4C"/>
    <w:multiLevelType w:val="hybridMultilevel"/>
    <w:tmpl w:val="DDFA4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51"/>
    <w:rsid w:val="00036840"/>
    <w:rsid w:val="00037707"/>
    <w:rsid w:val="000A44DE"/>
    <w:rsid w:val="000F5AF7"/>
    <w:rsid w:val="00100719"/>
    <w:rsid w:val="00132BC4"/>
    <w:rsid w:val="002A1FD7"/>
    <w:rsid w:val="00304DA2"/>
    <w:rsid w:val="003450C3"/>
    <w:rsid w:val="00397ED6"/>
    <w:rsid w:val="004202B6"/>
    <w:rsid w:val="00493923"/>
    <w:rsid w:val="004C5C7A"/>
    <w:rsid w:val="00551098"/>
    <w:rsid w:val="005664AD"/>
    <w:rsid w:val="006376B6"/>
    <w:rsid w:val="00674191"/>
    <w:rsid w:val="0068789E"/>
    <w:rsid w:val="007061E4"/>
    <w:rsid w:val="00761492"/>
    <w:rsid w:val="007B3FA6"/>
    <w:rsid w:val="00807B52"/>
    <w:rsid w:val="00835051"/>
    <w:rsid w:val="00887E97"/>
    <w:rsid w:val="008F0CE5"/>
    <w:rsid w:val="00907075"/>
    <w:rsid w:val="00960AC5"/>
    <w:rsid w:val="00A81521"/>
    <w:rsid w:val="00A85C8E"/>
    <w:rsid w:val="00A967CC"/>
    <w:rsid w:val="00B10F5C"/>
    <w:rsid w:val="00B57244"/>
    <w:rsid w:val="00B87F0A"/>
    <w:rsid w:val="00BA457E"/>
    <w:rsid w:val="00CB385B"/>
    <w:rsid w:val="00D11878"/>
    <w:rsid w:val="00D3546D"/>
    <w:rsid w:val="00D76662"/>
    <w:rsid w:val="00D84C1F"/>
    <w:rsid w:val="00DC12D7"/>
    <w:rsid w:val="00DC1E62"/>
    <w:rsid w:val="00DC227C"/>
    <w:rsid w:val="00DF2857"/>
    <w:rsid w:val="00E81DDB"/>
    <w:rsid w:val="00EA11BC"/>
    <w:rsid w:val="00F27CB9"/>
    <w:rsid w:val="00F74145"/>
    <w:rsid w:val="00FC316B"/>
    <w:rsid w:val="00F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71590"/>
  <w15:docId w15:val="{7B6D5A6F-6CEB-4650-8364-2F6C38C3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A11BC"/>
    <w:pPr>
      <w:ind w:left="720"/>
      <w:contextualSpacing/>
    </w:pPr>
  </w:style>
  <w:style w:type="character" w:customStyle="1" w:styleId="2">
    <w:name w:val="Основной текст (2)_"/>
    <w:link w:val="20"/>
    <w:rsid w:val="00FC316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316B"/>
    <w:pPr>
      <w:widowControl w:val="0"/>
      <w:shd w:val="clear" w:color="auto" w:fill="FFFFFF"/>
      <w:spacing w:before="240" w:line="0" w:lineRule="atLeas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rsid w:val="00FC31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397E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7ED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397E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7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7E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7E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3</cp:revision>
  <cp:lastPrinted>2021-02-09T11:37:00Z</cp:lastPrinted>
  <dcterms:created xsi:type="dcterms:W3CDTF">2021-02-02T12:29:00Z</dcterms:created>
  <dcterms:modified xsi:type="dcterms:W3CDTF">2021-02-09T13:02:00Z</dcterms:modified>
</cp:coreProperties>
</file>